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CE" w:rsidRPr="003C280E" w:rsidRDefault="009E4832" w:rsidP="00136FB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чб" style="width:36.75pt;height:45pt;visibility:visible">
            <v:imagedata r:id="rId6" o:title="" gain="192753f" blacklevel="-5898f"/>
          </v:shape>
        </w:pict>
      </w:r>
      <w:r w:rsidR="006D74CE" w:rsidRPr="003C280E">
        <w:rPr>
          <w:sz w:val="28"/>
          <w:szCs w:val="28"/>
        </w:rPr>
        <w:t xml:space="preserve">                                          </w:t>
      </w: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  <w:r w:rsidRPr="003C280E">
        <w:rPr>
          <w:b/>
          <w:bCs/>
          <w:sz w:val="28"/>
          <w:szCs w:val="28"/>
        </w:rPr>
        <w:t>РОССИЙСКАЯ ФЕДЕРАЦИЯ ВОЛГОГРАДСКАЯ ОБЛАСТЬ</w:t>
      </w: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  <w:r w:rsidRPr="003C280E">
        <w:rPr>
          <w:b/>
          <w:bCs/>
          <w:sz w:val="28"/>
          <w:szCs w:val="28"/>
        </w:rPr>
        <w:t>ОКТЯБРЬСКАЯ РАЙОННАЯ ДУМА</w:t>
      </w: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  <w:r w:rsidRPr="003C280E">
        <w:rPr>
          <w:b/>
          <w:bCs/>
          <w:sz w:val="28"/>
          <w:szCs w:val="28"/>
        </w:rPr>
        <w:t>ОКТЯБРЬСКОГО МУНИЦИПАЛЬНОГО РАЙОНА</w:t>
      </w:r>
    </w:p>
    <w:p w:rsidR="006D74CE" w:rsidRPr="003C280E" w:rsidRDefault="006D74CE" w:rsidP="00136FBB">
      <w:pPr>
        <w:rPr>
          <w:b/>
          <w:bCs/>
          <w:sz w:val="28"/>
          <w:szCs w:val="28"/>
        </w:rPr>
      </w:pP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  <w:r w:rsidRPr="003C280E">
        <w:rPr>
          <w:b/>
          <w:bCs/>
          <w:sz w:val="28"/>
          <w:szCs w:val="28"/>
        </w:rPr>
        <w:t>РЕШЕНИЕ</w:t>
      </w:r>
    </w:p>
    <w:p w:rsidR="006D74CE" w:rsidRPr="003C280E" w:rsidRDefault="006D74CE" w:rsidP="00136FBB">
      <w:pPr>
        <w:jc w:val="center"/>
        <w:rPr>
          <w:b/>
          <w:bCs/>
          <w:sz w:val="28"/>
          <w:szCs w:val="28"/>
        </w:rPr>
      </w:pPr>
    </w:p>
    <w:p w:rsidR="006D74CE" w:rsidRPr="003C280E" w:rsidRDefault="006D74CE" w:rsidP="001944A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>от «04»  сентября  2020 года                                                        № 18-6/132</w:t>
      </w:r>
    </w:p>
    <w:p w:rsidR="006D74CE" w:rsidRPr="003C280E" w:rsidRDefault="006D74CE" w:rsidP="001944A3">
      <w:pPr>
        <w:jc w:val="both"/>
        <w:rPr>
          <w:sz w:val="28"/>
          <w:szCs w:val="28"/>
        </w:rPr>
      </w:pPr>
    </w:p>
    <w:p w:rsidR="006D74CE" w:rsidRDefault="006D74CE" w:rsidP="001944A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3C280E">
        <w:rPr>
          <w:sz w:val="28"/>
          <w:szCs w:val="28"/>
        </w:rPr>
        <w:t xml:space="preserve">Правила </w:t>
      </w:r>
    </w:p>
    <w:p w:rsidR="006D74CE" w:rsidRDefault="006D74CE" w:rsidP="001944A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 xml:space="preserve">землепользования и застройки Антоновского </w:t>
      </w:r>
    </w:p>
    <w:p w:rsidR="006D74CE" w:rsidRDefault="006D74CE" w:rsidP="001944A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>сельского поселения Октябрьского</w:t>
      </w:r>
      <w:r>
        <w:rPr>
          <w:sz w:val="28"/>
          <w:szCs w:val="28"/>
        </w:rPr>
        <w:t xml:space="preserve"> </w:t>
      </w:r>
    </w:p>
    <w:p w:rsidR="006D74CE" w:rsidRPr="003C280E" w:rsidRDefault="006D74CE" w:rsidP="001944A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>муниципального района Волгоградской области</w:t>
      </w:r>
    </w:p>
    <w:p w:rsidR="006D74CE" w:rsidRPr="003C280E" w:rsidRDefault="006D74CE" w:rsidP="001944A3">
      <w:pPr>
        <w:jc w:val="both"/>
        <w:rPr>
          <w:sz w:val="28"/>
          <w:szCs w:val="28"/>
        </w:rPr>
      </w:pPr>
    </w:p>
    <w:p w:rsidR="006D74CE" w:rsidRPr="003C280E" w:rsidRDefault="006D74CE" w:rsidP="003C280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статьями 31, 33 Градостроительного кодекса Российской Федерации, Федеральным законом от 06.10.2003 </w:t>
      </w:r>
      <w:r w:rsidR="00FF00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="00FF005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110-ОД «О внесении изменений в Закон Волгоградской области от 28.11.2014 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№ 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156-ОД «О закреплении отдельных вопросов местного значения за сельскими поселениями </w:t>
      </w:r>
      <w:r w:rsidRPr="003C280E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 xml:space="preserve">в </w:t>
      </w:r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>Волгоградской области» и руководствуясь Уставом</w:t>
      </w:r>
      <w:proofErr w:type="gramEnd"/>
      <w:r w:rsidRPr="003C2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Октябрьского муниципального района,  Октябрьская рай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онная Дума </w:t>
      </w:r>
    </w:p>
    <w:p w:rsidR="006D74CE" w:rsidRDefault="006D74CE" w:rsidP="00136FBB">
      <w:pPr>
        <w:ind w:firstLine="708"/>
        <w:jc w:val="center"/>
        <w:rPr>
          <w:sz w:val="28"/>
          <w:szCs w:val="28"/>
        </w:rPr>
      </w:pPr>
    </w:p>
    <w:p w:rsidR="006D74CE" w:rsidRPr="003C280E" w:rsidRDefault="006D74CE" w:rsidP="00136FBB">
      <w:pPr>
        <w:ind w:firstLine="708"/>
        <w:jc w:val="center"/>
        <w:rPr>
          <w:sz w:val="28"/>
          <w:szCs w:val="28"/>
        </w:rPr>
      </w:pPr>
      <w:r w:rsidRPr="003C280E">
        <w:rPr>
          <w:sz w:val="28"/>
          <w:szCs w:val="28"/>
        </w:rPr>
        <w:t>РЕШИЛА:</w:t>
      </w:r>
    </w:p>
    <w:p w:rsidR="006D74CE" w:rsidRPr="003C280E" w:rsidRDefault="006D74CE" w:rsidP="001944A3">
      <w:pPr>
        <w:tabs>
          <w:tab w:val="left" w:pos="2310"/>
        </w:tabs>
        <w:jc w:val="both"/>
        <w:rPr>
          <w:sz w:val="28"/>
          <w:szCs w:val="28"/>
        </w:rPr>
      </w:pPr>
      <w:r w:rsidRPr="003C280E">
        <w:rPr>
          <w:sz w:val="28"/>
          <w:szCs w:val="28"/>
        </w:rPr>
        <w:t xml:space="preserve">  </w:t>
      </w:r>
    </w:p>
    <w:p w:rsidR="006D74CE" w:rsidRPr="003C280E" w:rsidRDefault="006D74CE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280E">
        <w:rPr>
          <w:sz w:val="28"/>
          <w:szCs w:val="28"/>
        </w:rPr>
        <w:t>Внести</w:t>
      </w:r>
      <w:r w:rsidRPr="003C280E">
        <w:rPr>
          <w:color w:val="000000"/>
          <w:sz w:val="28"/>
          <w:szCs w:val="28"/>
        </w:rPr>
        <w:t xml:space="preserve"> изменения в Правила </w:t>
      </w:r>
      <w:r w:rsidRPr="003C280E">
        <w:rPr>
          <w:sz w:val="28"/>
          <w:szCs w:val="28"/>
        </w:rPr>
        <w:t xml:space="preserve">землепользования и застройки Антоновского сельского поселения Октябрьского муниципального района Волгоградской области, утвержденные решением </w:t>
      </w:r>
      <w:proofErr w:type="gramStart"/>
      <w:r w:rsidRPr="003C280E">
        <w:rPr>
          <w:sz w:val="28"/>
          <w:szCs w:val="28"/>
        </w:rPr>
        <w:t>Совета народных</w:t>
      </w:r>
      <w:r w:rsidR="00FF005A">
        <w:rPr>
          <w:sz w:val="28"/>
          <w:szCs w:val="28"/>
        </w:rPr>
        <w:t xml:space="preserve"> </w:t>
      </w:r>
      <w:r w:rsidRPr="003C280E">
        <w:rPr>
          <w:sz w:val="28"/>
          <w:szCs w:val="28"/>
        </w:rPr>
        <w:t>депутатов Антоновского сельского поселения Октябрьского муниципального района Волгоградской области</w:t>
      </w:r>
      <w:proofErr w:type="gramEnd"/>
      <w:r w:rsidRPr="003C280E">
        <w:rPr>
          <w:sz w:val="28"/>
          <w:szCs w:val="28"/>
        </w:rPr>
        <w:t xml:space="preserve"> от 27.02.2010 г. № 5/4, согласно приложени</w:t>
      </w:r>
      <w:r w:rsidR="00233411">
        <w:rPr>
          <w:sz w:val="28"/>
          <w:szCs w:val="28"/>
        </w:rPr>
        <w:t>ю</w:t>
      </w:r>
      <w:r w:rsidRPr="003C280E">
        <w:rPr>
          <w:sz w:val="28"/>
          <w:szCs w:val="28"/>
        </w:rPr>
        <w:t>.</w:t>
      </w:r>
      <w:r w:rsidRPr="003C280E">
        <w:rPr>
          <w:color w:val="000000"/>
          <w:sz w:val="28"/>
          <w:szCs w:val="28"/>
        </w:rPr>
        <w:t xml:space="preserve"> </w:t>
      </w:r>
    </w:p>
    <w:p w:rsidR="006D74CE" w:rsidRPr="003C280E" w:rsidRDefault="006D74CE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280E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6D74CE" w:rsidRPr="003C280E" w:rsidRDefault="006D74CE" w:rsidP="00FF005A">
      <w:pPr>
        <w:ind w:firstLine="709"/>
        <w:jc w:val="both"/>
        <w:rPr>
          <w:sz w:val="28"/>
          <w:szCs w:val="28"/>
        </w:rPr>
      </w:pPr>
    </w:p>
    <w:p w:rsidR="006D74CE" w:rsidRPr="003C280E" w:rsidRDefault="006D74CE" w:rsidP="001944A3">
      <w:pPr>
        <w:ind w:firstLine="708"/>
        <w:jc w:val="both"/>
        <w:rPr>
          <w:sz w:val="28"/>
          <w:szCs w:val="28"/>
        </w:rPr>
      </w:pPr>
    </w:p>
    <w:p w:rsidR="006D74CE" w:rsidRDefault="006D74CE" w:rsidP="0090538C">
      <w:pPr>
        <w:spacing w:line="276" w:lineRule="auto"/>
        <w:rPr>
          <w:noProof/>
          <w:sz w:val="28"/>
          <w:szCs w:val="28"/>
          <w:lang w:eastAsia="en-US"/>
        </w:rPr>
      </w:pPr>
      <w:r w:rsidRPr="003C280E">
        <w:rPr>
          <w:noProof/>
          <w:sz w:val="28"/>
          <w:szCs w:val="28"/>
          <w:lang w:eastAsia="en-US"/>
        </w:rPr>
        <w:t xml:space="preserve">Председатель  </w:t>
      </w:r>
    </w:p>
    <w:p w:rsidR="006D74CE" w:rsidRPr="003C280E" w:rsidRDefault="006D74CE" w:rsidP="003C280E">
      <w:pPr>
        <w:spacing w:line="276" w:lineRule="auto"/>
        <w:rPr>
          <w:noProof/>
          <w:sz w:val="28"/>
          <w:szCs w:val="28"/>
          <w:lang w:eastAsia="en-US"/>
        </w:rPr>
      </w:pPr>
      <w:r w:rsidRPr="003C280E">
        <w:rPr>
          <w:noProof/>
          <w:sz w:val="28"/>
          <w:szCs w:val="28"/>
          <w:lang w:eastAsia="en-US"/>
        </w:rPr>
        <w:t>Октябрьской</w:t>
      </w:r>
      <w:r>
        <w:rPr>
          <w:noProof/>
          <w:sz w:val="28"/>
          <w:szCs w:val="28"/>
          <w:lang w:eastAsia="en-US"/>
        </w:rPr>
        <w:t xml:space="preserve"> районной  Думы </w:t>
      </w:r>
      <w:r w:rsidRPr="003C280E"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 xml:space="preserve">                                         </w:t>
      </w:r>
      <w:r w:rsidRPr="003C280E">
        <w:rPr>
          <w:noProof/>
          <w:sz w:val="28"/>
          <w:szCs w:val="28"/>
          <w:lang w:eastAsia="en-US"/>
        </w:rPr>
        <w:t>С.Е.</w:t>
      </w:r>
      <w:r w:rsidR="00FF005A">
        <w:rPr>
          <w:noProof/>
          <w:sz w:val="28"/>
          <w:szCs w:val="28"/>
          <w:lang w:eastAsia="en-US"/>
        </w:rPr>
        <w:t xml:space="preserve"> </w:t>
      </w:r>
      <w:r w:rsidRPr="003C280E">
        <w:rPr>
          <w:noProof/>
          <w:sz w:val="28"/>
          <w:szCs w:val="28"/>
          <w:lang w:eastAsia="en-US"/>
        </w:rPr>
        <w:t>Ерков</w:t>
      </w:r>
    </w:p>
    <w:p w:rsidR="006D74CE" w:rsidRPr="003C280E" w:rsidRDefault="006D74CE" w:rsidP="001944A3">
      <w:pPr>
        <w:ind w:right="4960"/>
        <w:jc w:val="both"/>
        <w:rPr>
          <w:sz w:val="28"/>
          <w:szCs w:val="28"/>
        </w:rPr>
      </w:pPr>
    </w:p>
    <w:p w:rsidR="00FF005A" w:rsidRDefault="006D74CE" w:rsidP="002A3273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 xml:space="preserve">Глава </w:t>
      </w:r>
    </w:p>
    <w:p w:rsidR="006D74CE" w:rsidRDefault="006D74CE" w:rsidP="00FF005A">
      <w:pPr>
        <w:jc w:val="both"/>
        <w:rPr>
          <w:sz w:val="28"/>
          <w:szCs w:val="28"/>
        </w:rPr>
      </w:pPr>
      <w:r w:rsidRPr="003C280E">
        <w:rPr>
          <w:sz w:val="28"/>
          <w:szCs w:val="28"/>
        </w:rPr>
        <w:t>Октябрьского</w:t>
      </w:r>
      <w:r w:rsidR="00FF005A">
        <w:rPr>
          <w:sz w:val="28"/>
          <w:szCs w:val="28"/>
        </w:rPr>
        <w:t xml:space="preserve"> </w:t>
      </w:r>
      <w:r w:rsidRPr="003C280E">
        <w:rPr>
          <w:sz w:val="28"/>
          <w:szCs w:val="28"/>
        </w:rPr>
        <w:t>муниципального района</w:t>
      </w:r>
      <w:r w:rsidRPr="003C28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FF005A">
        <w:rPr>
          <w:sz w:val="28"/>
          <w:szCs w:val="28"/>
        </w:rPr>
        <w:t xml:space="preserve">          </w:t>
      </w:r>
      <w:r w:rsidRPr="003C280E">
        <w:rPr>
          <w:sz w:val="28"/>
          <w:szCs w:val="28"/>
        </w:rPr>
        <w:t>А.М.</w:t>
      </w:r>
      <w:r w:rsidR="00FF005A">
        <w:rPr>
          <w:sz w:val="28"/>
          <w:szCs w:val="28"/>
        </w:rPr>
        <w:t xml:space="preserve"> </w:t>
      </w:r>
      <w:r w:rsidRPr="003C280E">
        <w:rPr>
          <w:sz w:val="28"/>
          <w:szCs w:val="28"/>
        </w:rPr>
        <w:t>Клыков</w:t>
      </w:r>
    </w:p>
    <w:p w:rsidR="00EA2102" w:rsidRDefault="00EA2102" w:rsidP="00FF005A">
      <w:pPr>
        <w:jc w:val="both"/>
        <w:rPr>
          <w:sz w:val="28"/>
          <w:szCs w:val="28"/>
        </w:rPr>
      </w:pPr>
    </w:p>
    <w:p w:rsidR="00EA2102" w:rsidRDefault="00EA2102" w:rsidP="00FF005A">
      <w:pPr>
        <w:jc w:val="both"/>
        <w:rPr>
          <w:sz w:val="28"/>
          <w:szCs w:val="28"/>
        </w:rPr>
      </w:pPr>
    </w:p>
    <w:p w:rsidR="00EA2102" w:rsidRPr="00EA2102" w:rsidRDefault="00EA2102" w:rsidP="00EA2102">
      <w:pPr>
        <w:jc w:val="right"/>
        <w:rPr>
          <w:sz w:val="24"/>
          <w:szCs w:val="24"/>
        </w:rPr>
      </w:pPr>
      <w:r w:rsidRPr="00EA2102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EA2102">
        <w:rPr>
          <w:sz w:val="24"/>
          <w:szCs w:val="24"/>
        </w:rPr>
        <w:t xml:space="preserve">Приложение </w:t>
      </w:r>
    </w:p>
    <w:p w:rsidR="00EA2102" w:rsidRPr="00EA2102" w:rsidRDefault="00EA2102" w:rsidP="00EA2102">
      <w:pPr>
        <w:jc w:val="right"/>
        <w:rPr>
          <w:sz w:val="24"/>
          <w:szCs w:val="24"/>
        </w:rPr>
      </w:pPr>
      <w:r w:rsidRPr="00EA2102">
        <w:rPr>
          <w:sz w:val="24"/>
          <w:szCs w:val="24"/>
        </w:rPr>
        <w:t xml:space="preserve">к решению Октябрьской районной Думы </w:t>
      </w:r>
    </w:p>
    <w:p w:rsidR="00EA2102" w:rsidRPr="00EA2102" w:rsidRDefault="00EA2102" w:rsidP="00EA2102">
      <w:pPr>
        <w:jc w:val="right"/>
        <w:rPr>
          <w:sz w:val="24"/>
          <w:szCs w:val="24"/>
        </w:rPr>
      </w:pPr>
      <w:r w:rsidRPr="00EA2102">
        <w:rPr>
          <w:sz w:val="24"/>
          <w:szCs w:val="24"/>
        </w:rPr>
        <w:tab/>
        <w:t xml:space="preserve">                                                          от 04 </w:t>
      </w:r>
      <w:bookmarkStart w:id="0" w:name="_GoBack"/>
      <w:bookmarkEnd w:id="0"/>
      <w:r w:rsidRPr="00EA2102">
        <w:rPr>
          <w:sz w:val="24"/>
          <w:szCs w:val="24"/>
        </w:rPr>
        <w:t>сентября  2020 года №</w:t>
      </w:r>
      <w:r>
        <w:rPr>
          <w:sz w:val="24"/>
          <w:szCs w:val="24"/>
        </w:rPr>
        <w:t xml:space="preserve"> </w:t>
      </w:r>
      <w:r w:rsidRPr="00EA2102">
        <w:rPr>
          <w:sz w:val="24"/>
          <w:szCs w:val="24"/>
        </w:rPr>
        <w:t xml:space="preserve">18-6/132   </w:t>
      </w:r>
    </w:p>
    <w:p w:rsidR="00EA2102" w:rsidRPr="00C76A30" w:rsidRDefault="00EA2102" w:rsidP="00EA2102">
      <w:pPr>
        <w:ind w:left="-567"/>
        <w:jc w:val="center"/>
        <w:rPr>
          <w:b/>
          <w:i/>
          <w:sz w:val="24"/>
          <w:szCs w:val="24"/>
        </w:rPr>
      </w:pPr>
    </w:p>
    <w:p w:rsidR="00EA2102" w:rsidRPr="00C76A30" w:rsidRDefault="00EA2102" w:rsidP="00EA2102">
      <w:pPr>
        <w:jc w:val="center"/>
        <w:rPr>
          <w:b/>
          <w:i/>
          <w:sz w:val="24"/>
          <w:szCs w:val="24"/>
        </w:rPr>
      </w:pPr>
      <w:r w:rsidRPr="00C76A30">
        <w:rPr>
          <w:b/>
          <w:i/>
          <w:sz w:val="24"/>
          <w:szCs w:val="24"/>
        </w:rPr>
        <w:t>Внесение изменений в Правила землепользования и застройки Антоновского сельского поселения Октябрьского муниципального района Волгоградской области</w:t>
      </w:r>
    </w:p>
    <w:p w:rsidR="00EA2102" w:rsidRPr="00C76A30" w:rsidRDefault="00EA2102" w:rsidP="00EA2102">
      <w:pPr>
        <w:jc w:val="center"/>
        <w:rPr>
          <w:b/>
          <w:i/>
          <w:sz w:val="24"/>
          <w:szCs w:val="24"/>
        </w:rPr>
      </w:pPr>
    </w:p>
    <w:p w:rsidR="00EA2102" w:rsidRPr="00C76A30" w:rsidRDefault="00EA2102" w:rsidP="00EA2102">
      <w:pPr>
        <w:jc w:val="both"/>
        <w:rPr>
          <w:sz w:val="24"/>
          <w:szCs w:val="24"/>
        </w:rPr>
      </w:pPr>
      <w:r w:rsidRPr="00C76A30">
        <w:rPr>
          <w:sz w:val="24"/>
          <w:szCs w:val="24"/>
        </w:rPr>
        <w:t xml:space="preserve">            В соответствии со статьями 31, 33 Градостроительного кодекса Российской Федерации в</w:t>
      </w:r>
      <w:r w:rsidRPr="00C76A30">
        <w:rPr>
          <w:b/>
          <w:sz w:val="24"/>
          <w:szCs w:val="24"/>
        </w:rPr>
        <w:t xml:space="preserve"> </w:t>
      </w:r>
      <w:r w:rsidRPr="00C76A30">
        <w:rPr>
          <w:sz w:val="24"/>
          <w:szCs w:val="24"/>
        </w:rPr>
        <w:t>Правила землепользования и застройки Правила землепользования и застройки Антоновского сельского поселения Октябрьского муниципального района Волгоградской области,</w:t>
      </w:r>
      <w:r>
        <w:rPr>
          <w:sz w:val="24"/>
          <w:szCs w:val="24"/>
        </w:rPr>
        <w:t xml:space="preserve"> утвержденные </w:t>
      </w:r>
      <w:r w:rsidRPr="00C76A30">
        <w:rPr>
          <w:sz w:val="24"/>
          <w:szCs w:val="24"/>
        </w:rPr>
        <w:t xml:space="preserve">решением </w:t>
      </w:r>
      <w:proofErr w:type="gramStart"/>
      <w:r w:rsidRPr="00C76A30">
        <w:rPr>
          <w:sz w:val="24"/>
          <w:szCs w:val="24"/>
        </w:rPr>
        <w:t>Совета народных депутатов Антоновского сельского поселения  Октябрьского муниципального района Волгоградской области</w:t>
      </w:r>
      <w:proofErr w:type="gramEnd"/>
      <w:r w:rsidRPr="00C76A30">
        <w:rPr>
          <w:sz w:val="24"/>
          <w:szCs w:val="24"/>
        </w:rPr>
        <w:t xml:space="preserve"> от   27.02.2010 № 5/4, внести  следующие изменения:</w:t>
      </w: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 xml:space="preserve">1.  Подпункт 1 пункта 1 статьи 48 « Зона рекреационного назначения» (Р)» раздела 9 части </w:t>
      </w:r>
      <w:r w:rsidRPr="00C76A30">
        <w:rPr>
          <w:sz w:val="24"/>
          <w:szCs w:val="24"/>
          <w:lang w:val="en-US"/>
        </w:rPr>
        <w:t>III</w:t>
      </w:r>
      <w:r w:rsidRPr="00C76A30">
        <w:t xml:space="preserve">  </w:t>
      </w:r>
      <w:r w:rsidRPr="00C76A30">
        <w:rPr>
          <w:sz w:val="24"/>
          <w:szCs w:val="24"/>
        </w:rPr>
        <w:t>Правил землепользования и застройки Антоновского сельского поселения Октябрьского муниципального района Волгоградской области, дополнить графой следующего содержания:</w:t>
      </w:r>
    </w:p>
    <w:p w:rsidR="00EA2102" w:rsidRPr="00C76A30" w:rsidRDefault="00EA2102" w:rsidP="00EA210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2"/>
        <w:gridCol w:w="4359"/>
        <w:gridCol w:w="2900"/>
      </w:tblGrid>
      <w:tr w:rsidR="00EA2102" w:rsidRPr="00C76A30" w:rsidTr="00C17FC3">
        <w:trPr>
          <w:trHeight w:val="79"/>
        </w:trPr>
        <w:tc>
          <w:tcPr>
            <w:tcW w:w="2312" w:type="dxa"/>
          </w:tcPr>
          <w:p w:rsidR="00EA2102" w:rsidRPr="00C76A30" w:rsidRDefault="00EA2102" w:rsidP="00C17F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30">
              <w:rPr>
                <w:rFonts w:ascii="Times New Roman" w:hAnsi="Times New Roman" w:cs="Times New Roman"/>
                <w:sz w:val="24"/>
                <w:szCs w:val="24"/>
              </w:rPr>
              <w:t>«Предоставление коммунальных услуг(1)</w:t>
            </w:r>
          </w:p>
        </w:tc>
        <w:tc>
          <w:tcPr>
            <w:tcW w:w="4359" w:type="dxa"/>
          </w:tcPr>
          <w:p w:rsidR="00EA2102" w:rsidRPr="00C76A30" w:rsidRDefault="00EA2102" w:rsidP="00C17FC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3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900" w:type="dxa"/>
          </w:tcPr>
          <w:p w:rsidR="00EA2102" w:rsidRPr="00C76A30" w:rsidRDefault="00EA2102" w:rsidP="00C17F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30">
              <w:rPr>
                <w:rFonts w:ascii="Times New Roman" w:hAnsi="Times New Roman" w:cs="Times New Roman"/>
                <w:sz w:val="24"/>
                <w:szCs w:val="24"/>
              </w:rPr>
              <w:t>3.1.1»</w:t>
            </w:r>
          </w:p>
        </w:tc>
      </w:tr>
    </w:tbl>
    <w:p w:rsidR="00EA2102" w:rsidRPr="00C76A30" w:rsidRDefault="00EA2102" w:rsidP="00EA2102">
      <w:pPr>
        <w:tabs>
          <w:tab w:val="left" w:pos="1530"/>
        </w:tabs>
      </w:pP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2. Пункты 2, 3, 4, 5</w:t>
      </w:r>
      <w:r w:rsidRPr="00C76A30">
        <w:t xml:space="preserve"> </w:t>
      </w:r>
      <w:r w:rsidRPr="00C76A30">
        <w:rPr>
          <w:sz w:val="24"/>
          <w:szCs w:val="24"/>
        </w:rPr>
        <w:t>статьи 48  « Зона рекреационного назначения» (Р)» раздела 9 части III  Правил землепользования и застройки Антоновского сельского поселения Октябрьского муниципального района Волгоградской области изложить в следующей редакции:</w:t>
      </w:r>
    </w:p>
    <w:p w:rsidR="00EA2102" w:rsidRPr="00C76A30" w:rsidRDefault="00EA2102" w:rsidP="005B1111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«2. Предельные (минимальные и (или) максимальные) размеры земельных участков, в том числе их площадь:</w:t>
      </w:r>
    </w:p>
    <w:p w:rsidR="00EA2102" w:rsidRPr="00C76A30" w:rsidRDefault="00EA2102" w:rsidP="005B1111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 xml:space="preserve">а) Минимальная площадь земельного участка – 200 </w:t>
      </w:r>
      <w:proofErr w:type="spellStart"/>
      <w:r w:rsidRPr="00C76A30">
        <w:rPr>
          <w:sz w:val="24"/>
          <w:szCs w:val="24"/>
        </w:rPr>
        <w:t>кв.м</w:t>
      </w:r>
      <w:proofErr w:type="spellEnd"/>
      <w:r w:rsidRPr="00C76A30">
        <w:rPr>
          <w:sz w:val="24"/>
          <w:szCs w:val="24"/>
        </w:rPr>
        <w:t>.</w:t>
      </w:r>
      <w:proofErr w:type="gramStart"/>
      <w:r w:rsidRPr="00C76A30">
        <w:rPr>
          <w:sz w:val="24"/>
          <w:szCs w:val="24"/>
        </w:rPr>
        <w:t xml:space="preserve"> ;</w:t>
      </w:r>
      <w:proofErr w:type="gramEnd"/>
    </w:p>
    <w:p w:rsidR="00EA2102" w:rsidRPr="00C76A30" w:rsidRDefault="00EA2102" w:rsidP="005B1111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 xml:space="preserve">    Минимальная площадь земельного участка(1) – 500 </w:t>
      </w:r>
      <w:proofErr w:type="spellStart"/>
      <w:r w:rsidRPr="00C76A30">
        <w:rPr>
          <w:sz w:val="24"/>
          <w:szCs w:val="24"/>
        </w:rPr>
        <w:t>кв.м</w:t>
      </w:r>
      <w:proofErr w:type="spellEnd"/>
      <w:r w:rsidRPr="00C76A30">
        <w:rPr>
          <w:sz w:val="24"/>
          <w:szCs w:val="24"/>
        </w:rPr>
        <w:t>.</w:t>
      </w:r>
      <w:proofErr w:type="gramStart"/>
      <w:r w:rsidRPr="00C76A30">
        <w:rPr>
          <w:sz w:val="24"/>
          <w:szCs w:val="24"/>
        </w:rPr>
        <w:t xml:space="preserve"> ;</w:t>
      </w:r>
      <w:proofErr w:type="gramEnd"/>
    </w:p>
    <w:p w:rsidR="00EA2102" w:rsidRPr="00C76A30" w:rsidRDefault="00EA2102" w:rsidP="005B1111">
      <w:pPr>
        <w:suppressAutoHyphens/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б) максимальная площадь земельного участка – 10000 кв. м.;</w:t>
      </w:r>
    </w:p>
    <w:p w:rsidR="00EA2102" w:rsidRPr="00C76A30" w:rsidRDefault="00EA2102" w:rsidP="005B1111">
      <w:pPr>
        <w:suppressAutoHyphens/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в) минимальная ширина вдоль фронта улицы –  5 м.</w:t>
      </w:r>
    </w:p>
    <w:p w:rsidR="00EA2102" w:rsidRPr="00C76A30" w:rsidRDefault="00EA2102" w:rsidP="005B1111">
      <w:pPr>
        <w:suppressAutoHyphens/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 xml:space="preserve">    минимальная ширина вдоль фронта улицы –  10 м.</w:t>
      </w: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3. Предельное количество этажей или предельная высота зданий, строений,</w:t>
      </w:r>
      <w:r>
        <w:rPr>
          <w:sz w:val="24"/>
          <w:szCs w:val="24"/>
        </w:rPr>
        <w:t xml:space="preserve"> </w:t>
      </w:r>
      <w:r w:rsidRPr="00C76A30">
        <w:rPr>
          <w:sz w:val="24"/>
          <w:szCs w:val="24"/>
        </w:rPr>
        <w:t>сооружений – не подлежит ограничению;</w:t>
      </w: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Предельное количество этажей или предельная высота зданий, строений, сооружений (1) –3 шт.</w:t>
      </w: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EA2102" w:rsidRPr="00C76A30" w:rsidRDefault="00EA2102" w:rsidP="00EA2102">
      <w:pPr>
        <w:ind w:firstLine="709"/>
        <w:jc w:val="both"/>
        <w:rPr>
          <w:sz w:val="24"/>
          <w:szCs w:val="24"/>
        </w:rPr>
      </w:pPr>
      <w:r w:rsidRPr="00C76A30">
        <w:rPr>
          <w:sz w:val="24"/>
          <w:szCs w:val="24"/>
        </w:rPr>
        <w:lastRenderedPageBreak/>
        <w:t>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 ».</w:t>
      </w:r>
    </w:p>
    <w:p w:rsidR="00EA2102" w:rsidRPr="003C280E" w:rsidRDefault="00EA2102" w:rsidP="00FF005A">
      <w:pPr>
        <w:jc w:val="both"/>
        <w:rPr>
          <w:sz w:val="28"/>
          <w:szCs w:val="28"/>
        </w:rPr>
      </w:pPr>
    </w:p>
    <w:p w:rsidR="006D74CE" w:rsidRPr="003C280E" w:rsidRDefault="006D74CE" w:rsidP="001944A3">
      <w:pPr>
        <w:ind w:right="4960"/>
        <w:jc w:val="both"/>
        <w:rPr>
          <w:b/>
          <w:bCs/>
          <w:i/>
          <w:iCs/>
          <w:sz w:val="28"/>
          <w:szCs w:val="28"/>
        </w:rPr>
      </w:pPr>
    </w:p>
    <w:sectPr w:rsidR="006D74CE" w:rsidRPr="003C280E" w:rsidSect="0026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0C2F37"/>
    <w:rsid w:val="000E4D50"/>
    <w:rsid w:val="00136FBB"/>
    <w:rsid w:val="001566AA"/>
    <w:rsid w:val="001944A3"/>
    <w:rsid w:val="00214072"/>
    <w:rsid w:val="00233411"/>
    <w:rsid w:val="00266267"/>
    <w:rsid w:val="002665CE"/>
    <w:rsid w:val="00285CBC"/>
    <w:rsid w:val="002A3273"/>
    <w:rsid w:val="00375FA5"/>
    <w:rsid w:val="003B519A"/>
    <w:rsid w:val="003C280E"/>
    <w:rsid w:val="00572928"/>
    <w:rsid w:val="005B1111"/>
    <w:rsid w:val="005B3F31"/>
    <w:rsid w:val="005B7D49"/>
    <w:rsid w:val="00602D8D"/>
    <w:rsid w:val="006031C1"/>
    <w:rsid w:val="006D74CE"/>
    <w:rsid w:val="006E26C1"/>
    <w:rsid w:val="00756B18"/>
    <w:rsid w:val="007B78D0"/>
    <w:rsid w:val="007F13F2"/>
    <w:rsid w:val="0090538C"/>
    <w:rsid w:val="009A2D61"/>
    <w:rsid w:val="009E4832"/>
    <w:rsid w:val="009E5596"/>
    <w:rsid w:val="00A25C4C"/>
    <w:rsid w:val="00AE4078"/>
    <w:rsid w:val="00BD1E6A"/>
    <w:rsid w:val="00D24968"/>
    <w:rsid w:val="00EA2102"/>
    <w:rsid w:val="00F30E40"/>
    <w:rsid w:val="00F856C9"/>
    <w:rsid w:val="00F860A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A210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locked/>
    <w:rsid w:val="00EA210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31</cp:revision>
  <cp:lastPrinted>2020-09-07T05:58:00Z</cp:lastPrinted>
  <dcterms:created xsi:type="dcterms:W3CDTF">2019-04-17T13:48:00Z</dcterms:created>
  <dcterms:modified xsi:type="dcterms:W3CDTF">2020-09-07T05:58:00Z</dcterms:modified>
</cp:coreProperties>
</file>